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9" w:rsidRDefault="00C30A69" w:rsidP="00C3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A4949"/>
          <w:sz w:val="20"/>
          <w:szCs w:val="20"/>
        </w:rPr>
      </w:pPr>
      <w:r>
        <w:rPr>
          <w:rFonts w:ascii="Arial" w:hAnsi="Arial" w:cs="Arial"/>
          <w:b/>
          <w:color w:val="4A4949"/>
          <w:sz w:val="20"/>
          <w:szCs w:val="20"/>
        </w:rPr>
        <w:t>MANUAL DE AYUDA INSCRIPCIONES</w:t>
      </w:r>
    </w:p>
    <w:p w:rsidR="00C30A69" w:rsidRDefault="00C30A69" w:rsidP="00C3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Nueva Inscripción</w:t>
      </w:r>
    </w:p>
    <w:p w:rsidR="00FC3C09" w:rsidRP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insertar una nueva inscripción es necesario seleccionar primero en la pantalla de inicio la campaña sobre la que se desea realizar la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inscripción.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Una vez seleccionada aparecerá en la barra gris de la cabecera de la pantalla, debajo de la imagen de Deporte Escolar.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A continuación se debe pulsar el botón de menú NUEVA que llevará al formulario para realizar la inscripción.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En la parte superior de esta nueva pantalla aparecerán los datos del director, responsable y contacto, que sólo podrán modificarse poniéndose en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contacto con la Dirección General de la Actividad Física y el Deporte. En caso de que nunca se haya realizado una inscripción, aparecerá un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formulario para introducir estos datos de contacto, obligando a poner como mínimo el teléfono y el director.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También aparecerá el nombre de la convocatoria actual y un desplegable para seleccionar obligatoriamente un campeonato.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Una vez seleccionado el campeonato se deberán introducir los datos del participante al que se desea inscribir. Si introduce el NIF de un participante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que se re</w:t>
      </w:r>
      <w:r w:rsidRPr="006E77F3">
        <w:rPr>
          <w:rFonts w:ascii="Arial" w:hAnsi="Arial" w:cs="Arial"/>
          <w:color w:val="4A4949"/>
          <w:sz w:val="20"/>
          <w:szCs w:val="20"/>
        </w:rPr>
        <w:t>gi</w:t>
      </w:r>
      <w:r w:rsidR="00FC3C09">
        <w:rPr>
          <w:rFonts w:ascii="Arial" w:hAnsi="Arial" w:cs="Arial"/>
          <w:color w:val="4A4949"/>
          <w:sz w:val="20"/>
          <w:szCs w:val="20"/>
        </w:rPr>
        <w:t>s</w:t>
      </w:r>
      <w:r w:rsidRPr="006E77F3">
        <w:rPr>
          <w:rFonts w:ascii="Arial" w:hAnsi="Arial" w:cs="Arial"/>
          <w:color w:val="4A4949"/>
          <w:sz w:val="20"/>
          <w:szCs w:val="20"/>
        </w:rPr>
        <w:t>tró con anterioridad, se recuperarán sus datos y las inscripciones que ya tiene en la actual convocatoria y campeonato, bien de forma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automática al salir del campo o pulsando el botón para buscar. El botón sirve para limpiar los campos de texto y poder introducir otro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participante.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Los campos Nombre, Primer Apellido, Fecha de nacimiento, Sexo e Inscrito Como son obligatorios.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Cuando ya se han introducido los datos del participante, se seleccionará el Deporte y la Categoría en la que se desea inscribir, y se pulsará el botón</w:t>
      </w:r>
    </w:p>
    <w:p w:rsid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I</w:t>
      </w:r>
      <w:r w:rsidRPr="00FC3C09">
        <w:rPr>
          <w:rFonts w:ascii="Arial" w:hAnsi="Arial" w:cs="Arial"/>
          <w:b/>
          <w:color w:val="4A4949"/>
          <w:sz w:val="20"/>
          <w:szCs w:val="20"/>
        </w:rPr>
        <w:t>nscribir</w:t>
      </w:r>
      <w:r w:rsidRPr="006E77F3">
        <w:rPr>
          <w:rFonts w:ascii="Arial" w:hAnsi="Arial" w:cs="Arial"/>
          <w:color w:val="4A4949"/>
          <w:sz w:val="20"/>
          <w:szCs w:val="20"/>
        </w:rPr>
        <w:t>. A continuación mostrará la inscripción en la tabla de inscripciones o informará si se ha producido algún error.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volver a inscribir al mismo participante en otro deporte sólo habrá que seleccionar Deporte y la Categoría nuevos y pulsar el botón Inscribir.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inscribir a otro participante en la misma inscripción habrá que pulsar el botó</w:t>
      </w:r>
      <w:r w:rsidR="00FC3C09">
        <w:rPr>
          <w:rFonts w:ascii="Arial" w:hAnsi="Arial" w:cs="Arial"/>
          <w:color w:val="4A4949"/>
          <w:sz w:val="20"/>
          <w:szCs w:val="20"/>
        </w:rPr>
        <w:t>n</w:t>
      </w:r>
      <w:r w:rsidRPr="006E77F3">
        <w:rPr>
          <w:rFonts w:ascii="Arial" w:hAnsi="Arial" w:cs="Arial"/>
          <w:color w:val="4A4949"/>
          <w:sz w:val="20"/>
          <w:szCs w:val="20"/>
        </w:rPr>
        <w:t>, introducir los datos del participante, seleccionar el Deporte y la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Categoría y pulsar el botón Inscribir.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Una inscripción puede estar en diferentes estados: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Guardada</w:t>
      </w:r>
      <w:r w:rsidRPr="006E77F3">
        <w:rPr>
          <w:rFonts w:ascii="Arial" w:hAnsi="Arial" w:cs="Arial"/>
          <w:color w:val="4A4949"/>
          <w:sz w:val="20"/>
          <w:szCs w:val="20"/>
        </w:rPr>
        <w:t>: la inscripción permanece en este estado desde que se registra por primera vez hasta que se confirma para ser validada por el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ayuntamiento.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Confirmada</w:t>
      </w:r>
      <w:r w:rsidRPr="006E77F3">
        <w:rPr>
          <w:rFonts w:ascii="Arial" w:hAnsi="Arial" w:cs="Arial"/>
          <w:color w:val="4A4949"/>
          <w:sz w:val="20"/>
          <w:szCs w:val="20"/>
        </w:rPr>
        <w:t>: la inscripción permanece en este estado desde que se pulsa el botón para confirmar hasta que sea validada o rechazada por el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ayuntamiento.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Rechazada</w:t>
      </w:r>
      <w:r w:rsidRPr="006E77F3">
        <w:rPr>
          <w:rFonts w:ascii="Arial" w:hAnsi="Arial" w:cs="Arial"/>
          <w:color w:val="4A4949"/>
          <w:sz w:val="20"/>
          <w:szCs w:val="20"/>
        </w:rPr>
        <w:t>: la inscripción se pone en este estado cuando el ayuntamiento la rechaza.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Validada:</w:t>
      </w:r>
      <w:r w:rsidRPr="006E77F3">
        <w:rPr>
          <w:rFonts w:ascii="Arial" w:hAnsi="Arial" w:cs="Arial"/>
          <w:color w:val="4A4949"/>
          <w:sz w:val="20"/>
          <w:szCs w:val="20"/>
        </w:rPr>
        <w:t xml:space="preserve"> la inscripción se pone en este estado cuando el ayuntamiento la valida definitivamente.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Consultar, modificar y eliminar una Inscripción</w:t>
      </w:r>
    </w:p>
    <w:p w:rsidR="00FC3C09" w:rsidRP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Primero es necesario seleccionar en la pantalla de inicio la campaña sobre la que se desea consultar las inscripciones.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poder modificar o eliminar una inscripción es necesario buscar la inscripción primero pulsando el botón del menú</w:t>
      </w:r>
      <w:r w:rsidRPr="00FC3C09">
        <w:rPr>
          <w:rFonts w:ascii="Arial" w:hAnsi="Arial" w:cs="Arial"/>
          <w:b/>
          <w:color w:val="4A4949"/>
          <w:sz w:val="20"/>
          <w:szCs w:val="20"/>
        </w:rPr>
        <w:t xml:space="preserve"> CONSULTAR</w:t>
      </w:r>
      <w:r w:rsidRPr="006E77F3">
        <w:rPr>
          <w:rFonts w:ascii="Arial" w:hAnsi="Arial" w:cs="Arial"/>
          <w:color w:val="4A4949"/>
          <w:sz w:val="20"/>
          <w:szCs w:val="20"/>
        </w:rPr>
        <w:t>. Se mostrará un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listado con todas las inscripciones realizadas, pudiendo ordenar, agrupar y filtrar los resultados por cualquier campo.</w:t>
      </w:r>
    </w:p>
    <w:p w:rsid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Filtrar</w:t>
      </w:r>
      <w:r w:rsidRPr="006E77F3">
        <w:rPr>
          <w:rFonts w:ascii="Arial" w:hAnsi="Arial" w:cs="Arial"/>
          <w:color w:val="4A4949"/>
          <w:sz w:val="20"/>
          <w:szCs w:val="20"/>
        </w:rPr>
        <w:t>: para buscar y filtrar los resultados por un campo es necesario posicionarse sobre el campo de texto que aparece debajo del nombre. Los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resultados se irán buscando a la vez que se escribe en el campo de texto.</w:t>
      </w:r>
    </w:p>
    <w:p w:rsidR="008D4F10" w:rsidRDefault="008D4F10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8D4F10" w:rsidRPr="006E77F3" w:rsidRDefault="008D4F10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Ordenar: para ordenar por un campo es necesario posicionarse sobre el nombre del campo y pulsar las flechas "arriba" y "abajo" para ordenar de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forma ascendente o descende</w:t>
      </w:r>
      <w:r w:rsidR="00FC3C09">
        <w:rPr>
          <w:rFonts w:ascii="Arial" w:hAnsi="Arial" w:cs="Arial"/>
          <w:color w:val="4A4949"/>
          <w:sz w:val="20"/>
          <w:szCs w:val="20"/>
        </w:rPr>
        <w:t>n</w:t>
      </w:r>
      <w:r w:rsidRPr="006E77F3">
        <w:rPr>
          <w:rFonts w:ascii="Arial" w:hAnsi="Arial" w:cs="Arial"/>
          <w:color w:val="4A4949"/>
          <w:sz w:val="20"/>
          <w:szCs w:val="20"/>
        </w:rPr>
        <w:t>te respectivamente. También se podrá seleccionar el tipo de orden en el menú contextual que aparece en cada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campo.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Agrupar: para agrupar por un campo es necesario posicionarse sobre el nombre del campo y pulsar la flecha de la derecha para desplegar el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menú contextual, y pulsar la opción Agrupar por esta columna.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Las inscripciones se podrán buscar por participante o por inscripción, según convenga. El listado de inscripciones y participantes se podrá imprimir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conforme se ve en la pantalla pulsando el botón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Una vez encontrada la inscripción se hará doble clic sobre ella o se pulsará el botón para ver la inscripción completa y poder modificar o eliminar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los participantes inscritos en ella.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 xml:space="preserve">En la pantalla para </w:t>
      </w:r>
      <w:r w:rsidRPr="00FC3C09">
        <w:rPr>
          <w:rFonts w:ascii="Arial" w:hAnsi="Arial" w:cs="Arial"/>
          <w:b/>
          <w:color w:val="4A4949"/>
          <w:sz w:val="20"/>
          <w:szCs w:val="20"/>
        </w:rPr>
        <w:t>MODIFICAR</w:t>
      </w:r>
      <w:r w:rsidRPr="006E77F3">
        <w:rPr>
          <w:rFonts w:ascii="Arial" w:hAnsi="Arial" w:cs="Arial"/>
          <w:color w:val="4A4949"/>
          <w:sz w:val="20"/>
          <w:szCs w:val="20"/>
        </w:rPr>
        <w:t xml:space="preserve"> y </w:t>
      </w:r>
      <w:r w:rsidRPr="00FC3C09">
        <w:rPr>
          <w:rFonts w:ascii="Arial" w:hAnsi="Arial" w:cs="Arial"/>
          <w:b/>
          <w:color w:val="4A4949"/>
          <w:sz w:val="20"/>
          <w:szCs w:val="20"/>
        </w:rPr>
        <w:t>ELIMINAR</w:t>
      </w:r>
      <w:r w:rsidRPr="006E77F3">
        <w:rPr>
          <w:rFonts w:ascii="Arial" w:hAnsi="Arial" w:cs="Arial"/>
          <w:color w:val="4A4949"/>
          <w:sz w:val="20"/>
          <w:szCs w:val="20"/>
        </w:rPr>
        <w:t xml:space="preserve"> mostrará el número de inscripción, los datos de la entidad que realizó la inscripción y los datos propios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de la inscripción. Dependiendo del estado en el que esté la inscripción dejará realizar unas acciones u otras: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 xml:space="preserve">Guardada: mostrará un formulario para insertar nuevos participantes y la relación de inscritos, permitiendo modificar los datos del inscrito (pulsando el </w:t>
      </w:r>
      <w:proofErr w:type="gramStart"/>
      <w:r w:rsidRPr="006E77F3">
        <w:rPr>
          <w:rFonts w:ascii="Arial" w:hAnsi="Arial" w:cs="Arial"/>
          <w:color w:val="4A4949"/>
          <w:sz w:val="20"/>
          <w:szCs w:val="20"/>
        </w:rPr>
        <w:t>botón )</w:t>
      </w:r>
      <w:proofErr w:type="gramEnd"/>
      <w:r w:rsidRPr="006E77F3">
        <w:rPr>
          <w:rFonts w:ascii="Arial" w:hAnsi="Arial" w:cs="Arial"/>
          <w:color w:val="4A4949"/>
          <w:sz w:val="20"/>
          <w:szCs w:val="20"/>
        </w:rPr>
        <w:t xml:space="preserve"> y/o eliminarlo de la relación ( pulsando el botón ).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En el siguiente formulario se introducen los datos del participante y se pulsa el botón para guardar o el botón para cancelar la acción.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Más abajo se mostrará la relación de inscritos, la cual se podrá imprimir pulsando el botó</w:t>
      </w:r>
      <w:r w:rsidR="00FC3C09">
        <w:rPr>
          <w:rFonts w:ascii="Arial" w:hAnsi="Arial" w:cs="Arial"/>
          <w:color w:val="4A4949"/>
          <w:sz w:val="20"/>
          <w:szCs w:val="20"/>
        </w:rPr>
        <w:t>n</w:t>
      </w:r>
      <w:r w:rsidRPr="006E77F3">
        <w:rPr>
          <w:rFonts w:ascii="Arial" w:hAnsi="Arial" w:cs="Arial"/>
          <w:color w:val="4A4949"/>
          <w:sz w:val="20"/>
          <w:szCs w:val="20"/>
        </w:rPr>
        <w:t>, y mostrará los botones de las acciones que se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pueden realizar. En este caso sólo se podrá confirmar la inscripción para que el ayuntamiento la pueda validar.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Confirmada</w:t>
      </w:r>
      <w:r w:rsidRPr="006E77F3">
        <w:rPr>
          <w:rFonts w:ascii="Arial" w:hAnsi="Arial" w:cs="Arial"/>
          <w:color w:val="4A4949"/>
          <w:sz w:val="20"/>
          <w:szCs w:val="20"/>
        </w:rPr>
        <w:t>: mostrará la relación de inscritos sólo para consulta ya que una vez confirmada no se podrá modificar.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 xml:space="preserve">Rechazada: mostrará un formulario para insertar nuevos participantes y la relación de inscritos, permitiendo modificar los datos del inscrito </w:t>
      </w:r>
      <w:proofErr w:type="gramStart"/>
      <w:r w:rsidRPr="006E77F3">
        <w:rPr>
          <w:rFonts w:ascii="Arial" w:hAnsi="Arial" w:cs="Arial"/>
          <w:color w:val="4A4949"/>
          <w:sz w:val="20"/>
          <w:szCs w:val="20"/>
        </w:rPr>
        <w:t>(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pulsando</w:t>
      </w:r>
      <w:proofErr w:type="gramEnd"/>
      <w:r w:rsidRPr="006E77F3">
        <w:rPr>
          <w:rFonts w:ascii="Arial" w:hAnsi="Arial" w:cs="Arial"/>
          <w:color w:val="4A4949"/>
          <w:sz w:val="20"/>
          <w:szCs w:val="20"/>
        </w:rPr>
        <w:t xml:space="preserve"> el botón ) y/o eliminarlo de la relación ( pulsando el botón ). Hay que tener en cuenta el motivo del rechazo por parte del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ayuntamiento para resolver los errores y confirmar de nuevo para que el ayuntamiento vuelva a validar.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En el siguiente formulario se introducen los datos del participante y se pulsa el botón para guardar o el botón para cancelar la acción.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 xml:space="preserve">Más abajo se mostrará la relación de inscritos, la cual se podrá imprimir pulsando el </w:t>
      </w:r>
      <w:proofErr w:type="gramStart"/>
      <w:r w:rsidRPr="006E77F3">
        <w:rPr>
          <w:rFonts w:ascii="Arial" w:hAnsi="Arial" w:cs="Arial"/>
          <w:color w:val="4A4949"/>
          <w:sz w:val="20"/>
          <w:szCs w:val="20"/>
        </w:rPr>
        <w:t>botón ,</w:t>
      </w:r>
      <w:proofErr w:type="gramEnd"/>
      <w:r w:rsidRPr="006E77F3">
        <w:rPr>
          <w:rFonts w:ascii="Arial" w:hAnsi="Arial" w:cs="Arial"/>
          <w:color w:val="4A4949"/>
          <w:sz w:val="20"/>
          <w:szCs w:val="20"/>
        </w:rPr>
        <w:t xml:space="preserve"> y mostrará los botones de las acciones que se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pueden realizar. En este caso sólo se podrá confirmar la inscripción para que el ayuntamiento la pueda validar.</w:t>
      </w: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Validada: mostrará la relación de inscritos sólo para consulta ya que una vez validada no se podrá modificar. También dará la opción de imprimir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la inscripción en formato corporativo.</w:t>
      </w:r>
    </w:p>
    <w:p w:rsid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FC3C09" w:rsidRPr="006E77F3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Validar Inscripciones</w:t>
      </w:r>
    </w:p>
    <w:p w:rsidR="00FC3C09" w:rsidRP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validar una inscripción es necesario seleccionar primero en la pantalla de inicio la opción Validación de Inscripciones (acceso exclusivo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para ayuntamientos y federaciones). De esta manera cambiará el menú superior con las opciones utilizadas para validar.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Una vez seleccionada aparecerá en la barra gris de la cabecera de la pantalla, debajo de la imagen de Deporte Escolar.</w:t>
      </w:r>
    </w:p>
    <w:p w:rsid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poder validar una inscripción es necesario buscar la inscripción primero pulsando el botón del menú VALIDAR. Se mostrará un listado con todas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las inscripciones confirmadas, pudiendo ordenar, agrupar y filtrar los resultados por cualquier campo.</w:t>
      </w:r>
    </w:p>
    <w:p w:rsidR="00FC3C09" w:rsidRDefault="00FC3C09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lastRenderedPageBreak/>
        <w:t>Filtrar</w:t>
      </w:r>
      <w:r w:rsidRPr="006E77F3">
        <w:rPr>
          <w:rFonts w:ascii="Arial" w:hAnsi="Arial" w:cs="Arial"/>
          <w:color w:val="4A4949"/>
          <w:sz w:val="20"/>
          <w:szCs w:val="20"/>
        </w:rPr>
        <w:t>: para buscar y filtrar los resultados por un campo es necesario posicionarse sobre el campo de texto que aparece debajo del nombre. Los</w:t>
      </w:r>
      <w:r w:rsidR="00FC3C09"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resultados se irán buscando a la vez que se escribe en el campo de texto.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Ordenar: para ordenar por un campo es necesario posicionarse sobre el nombre del campo y pulsar las flechas "arriba" y "abajo" para ordenar de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forma ascendente o descende</w:t>
      </w:r>
      <w:r w:rsidR="00FC3C09">
        <w:rPr>
          <w:rFonts w:ascii="Arial" w:hAnsi="Arial" w:cs="Arial"/>
          <w:color w:val="4A4949"/>
          <w:sz w:val="20"/>
          <w:szCs w:val="20"/>
        </w:rPr>
        <w:t>n</w:t>
      </w:r>
      <w:r w:rsidRPr="006E77F3">
        <w:rPr>
          <w:rFonts w:ascii="Arial" w:hAnsi="Arial" w:cs="Arial"/>
          <w:color w:val="4A4949"/>
          <w:sz w:val="20"/>
          <w:szCs w:val="20"/>
        </w:rPr>
        <w:t>te respectivamente. También se podrá seleccionar el tipo de orden en el menú contextual que aparece en cada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campo.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FC3C09">
        <w:rPr>
          <w:rFonts w:ascii="Arial" w:hAnsi="Arial" w:cs="Arial"/>
          <w:b/>
          <w:color w:val="4A4949"/>
          <w:sz w:val="20"/>
          <w:szCs w:val="20"/>
        </w:rPr>
        <w:t>Agrupar</w:t>
      </w:r>
      <w:r w:rsidRPr="006E77F3">
        <w:rPr>
          <w:rFonts w:ascii="Arial" w:hAnsi="Arial" w:cs="Arial"/>
          <w:color w:val="4A4949"/>
          <w:sz w:val="20"/>
          <w:szCs w:val="20"/>
        </w:rPr>
        <w:t>: para agrupar por un campo es necesario posicionarse sobre el nombre del campo y pulsar la flecha de la derecha para desplegar el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menú contextual, y pulsar la opción Agrupar por esta columna.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Para abrir la inscripción que se desea validar, es necesario pinchar sobre el icono de la carpeta que aparece a la izquierda o hacer doble clic sobre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la inscripción.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A continuación se mostrará una pantalla con todos los datos de la inscripción y sus participantes. También mostrarán los botones para "Admitir" o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"Rechazar" la inscripción.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Si se admite la inscripción mostrará un botón a la derecha para poder imprimir la inscripción en el formato corporativo. En caso de rechazar la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>inscripción será obligatorio indicar el motivo del rechazo para que la entidad que realizó la inscripción pueda subsanar los errores.</w:t>
      </w: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1A8C" w:rsidRDefault="007B1A8C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1A8C" w:rsidRDefault="007B1A8C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7F3">
        <w:rPr>
          <w:rFonts w:ascii="Arial" w:hAnsi="Arial" w:cs="Arial"/>
          <w:color w:val="000000"/>
          <w:sz w:val="20"/>
          <w:szCs w:val="20"/>
        </w:rPr>
        <w:t xml:space="preserve">Dirección General de la </w:t>
      </w:r>
      <w:proofErr w:type="spellStart"/>
      <w:r w:rsidRPr="006E77F3">
        <w:rPr>
          <w:rFonts w:ascii="Arial" w:hAnsi="Arial" w:cs="Arial"/>
          <w:color w:val="000000"/>
          <w:sz w:val="20"/>
          <w:szCs w:val="20"/>
        </w:rPr>
        <w:t>Activ</w:t>
      </w:r>
      <w:proofErr w:type="spellEnd"/>
      <w:r w:rsidRPr="006E77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77F3">
        <w:rPr>
          <w:rFonts w:ascii="Arial" w:hAnsi="Arial" w:cs="Arial"/>
          <w:color w:val="000000"/>
          <w:sz w:val="20"/>
          <w:szCs w:val="20"/>
        </w:rPr>
        <w:t>idad</w:t>
      </w:r>
      <w:proofErr w:type="spellEnd"/>
      <w:r w:rsidRPr="006E77F3">
        <w:rPr>
          <w:rFonts w:ascii="Arial" w:hAnsi="Arial" w:cs="Arial"/>
          <w:color w:val="000000"/>
          <w:sz w:val="20"/>
          <w:szCs w:val="20"/>
        </w:rPr>
        <w:t xml:space="preserve"> Física y el Deporte - Consejería de Cultura y Turismo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Modificar datos de la inscripción (teléfono, responsable, director, etc.)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  <w:r w:rsidRPr="006E77F3">
        <w:rPr>
          <w:rFonts w:ascii="Arial" w:hAnsi="Arial" w:cs="Arial"/>
          <w:color w:val="4A4949"/>
          <w:sz w:val="20"/>
          <w:szCs w:val="20"/>
        </w:rPr>
        <w:t>Los datos de la inscripción no pueden ser modificados por el usuario y es necesario ponerse en contacto con la Dirección General de la Actividad</w:t>
      </w:r>
      <w:r>
        <w:rPr>
          <w:rFonts w:ascii="Arial" w:hAnsi="Arial" w:cs="Arial"/>
          <w:color w:val="4A4949"/>
          <w:sz w:val="20"/>
          <w:szCs w:val="20"/>
        </w:rPr>
        <w:t xml:space="preserve"> </w:t>
      </w:r>
      <w:r w:rsidRPr="006E77F3">
        <w:rPr>
          <w:rFonts w:ascii="Arial" w:hAnsi="Arial" w:cs="Arial"/>
          <w:color w:val="4A4949"/>
          <w:sz w:val="20"/>
          <w:szCs w:val="20"/>
        </w:rPr>
        <w:t xml:space="preserve">Física y el Deporte llamando al teléfono 968 36 22 90, o enviando un correo electrónico a </w:t>
      </w:r>
      <w:r w:rsidRPr="006E77F3">
        <w:rPr>
          <w:rFonts w:ascii="Arial" w:hAnsi="Arial" w:cs="Arial"/>
          <w:color w:val="666666"/>
          <w:sz w:val="20"/>
          <w:szCs w:val="20"/>
        </w:rPr>
        <w:t>msoledad.acosta@carm.es</w:t>
      </w:r>
      <w:r w:rsidRPr="006E77F3">
        <w:rPr>
          <w:rFonts w:ascii="Arial" w:hAnsi="Arial" w:cs="Arial"/>
          <w:color w:val="4A4949"/>
          <w:sz w:val="20"/>
          <w:szCs w:val="20"/>
        </w:rPr>
        <w:t>.</w:t>
      </w:r>
    </w:p>
    <w:p w:rsidR="006E77F3" w:rsidRPr="006E77F3" w:rsidRDefault="006E77F3" w:rsidP="006E7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949"/>
          <w:sz w:val="20"/>
          <w:szCs w:val="20"/>
        </w:rPr>
      </w:pPr>
    </w:p>
    <w:p w:rsidR="00DE14E2" w:rsidRPr="006E77F3" w:rsidRDefault="006E77F3" w:rsidP="006E77F3">
      <w:pPr>
        <w:jc w:val="both"/>
        <w:rPr>
          <w:sz w:val="20"/>
          <w:szCs w:val="20"/>
        </w:rPr>
      </w:pPr>
      <w:r w:rsidRPr="006E77F3">
        <w:rPr>
          <w:rFonts w:ascii="Arial" w:hAnsi="Arial" w:cs="Arial"/>
          <w:color w:val="000000"/>
          <w:sz w:val="20"/>
          <w:szCs w:val="20"/>
        </w:rPr>
        <w:t>Telé</w:t>
      </w:r>
      <w:r w:rsidR="008D4F10">
        <w:rPr>
          <w:rFonts w:ascii="Arial" w:hAnsi="Arial" w:cs="Arial"/>
          <w:color w:val="000000"/>
          <w:sz w:val="20"/>
          <w:szCs w:val="20"/>
        </w:rPr>
        <w:t>f</w:t>
      </w:r>
      <w:r w:rsidRPr="006E77F3">
        <w:rPr>
          <w:rFonts w:ascii="Arial" w:hAnsi="Arial" w:cs="Arial"/>
          <w:color w:val="000000"/>
          <w:sz w:val="20"/>
          <w:szCs w:val="20"/>
        </w:rPr>
        <w:t>ono: 968 36 22 90 - Correo-e: msoledad.acosta@carm.es</w:t>
      </w:r>
    </w:p>
    <w:sectPr w:rsidR="00DE14E2" w:rsidRPr="006E77F3" w:rsidSect="00DE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7F3"/>
    <w:rsid w:val="006E77F3"/>
    <w:rsid w:val="007B1A8C"/>
    <w:rsid w:val="008D4F10"/>
    <w:rsid w:val="00C30A69"/>
    <w:rsid w:val="00DE14E2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1318</Words>
  <Characters>7252</Characters>
  <Application>Microsoft Office Word</Application>
  <DocSecurity>0</DocSecurity>
  <Lines>60</Lines>
  <Paragraphs>17</Paragraphs>
  <ScaleCrop>false</ScaleCrop>
  <Company>Windows XP Titan Ultimate Edition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2013-09-18T13:19:00Z</dcterms:created>
  <dcterms:modified xsi:type="dcterms:W3CDTF">2013-09-18T13:29:00Z</dcterms:modified>
</cp:coreProperties>
</file>